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15" w:rsidRDefault="00A95E15" w:rsidP="005708DE">
      <w:pPr>
        <w:pStyle w:val="a3"/>
        <w:ind w:right="1097"/>
        <w:rPr>
          <w:sz w:val="20"/>
        </w:rPr>
      </w:pPr>
    </w:p>
    <w:p w:rsidR="00A95E15" w:rsidRDefault="00A95E15" w:rsidP="005708DE">
      <w:pPr>
        <w:pStyle w:val="a3"/>
        <w:ind w:right="1097"/>
        <w:rPr>
          <w:sz w:val="20"/>
        </w:rPr>
      </w:pPr>
    </w:p>
    <w:p w:rsidR="00A95E15" w:rsidRDefault="00A95E15" w:rsidP="005708DE">
      <w:pPr>
        <w:pStyle w:val="a3"/>
        <w:ind w:right="1097"/>
        <w:rPr>
          <w:sz w:val="20"/>
        </w:rPr>
      </w:pPr>
    </w:p>
    <w:p w:rsidR="005708DE" w:rsidRPr="005708DE" w:rsidRDefault="005708DE" w:rsidP="005708DE">
      <w:pPr>
        <w:pStyle w:val="a3"/>
        <w:spacing w:before="71" w:line="322" w:lineRule="exact"/>
        <w:ind w:left="158" w:right="1097"/>
        <w:jc w:val="center"/>
        <w:rPr>
          <w:lang w:val="ru-RU"/>
        </w:rPr>
      </w:pPr>
      <w:r w:rsidRPr="005708DE">
        <w:rPr>
          <w:lang w:val="ru-RU"/>
        </w:rPr>
        <w:t>Администрация</w:t>
      </w:r>
      <w:r w:rsidRPr="005708DE">
        <w:rPr>
          <w:spacing w:val="-1"/>
          <w:lang w:val="ru-RU"/>
        </w:rPr>
        <w:t xml:space="preserve"> </w:t>
      </w:r>
      <w:r w:rsidRPr="005708DE">
        <w:rPr>
          <w:lang w:val="ru-RU"/>
        </w:rPr>
        <w:t>Кемеровского</w:t>
      </w:r>
      <w:r w:rsidRPr="005708DE">
        <w:rPr>
          <w:spacing w:val="1"/>
          <w:lang w:val="ru-RU"/>
        </w:rPr>
        <w:t xml:space="preserve"> </w:t>
      </w:r>
      <w:r w:rsidRPr="005708DE">
        <w:rPr>
          <w:lang w:val="ru-RU"/>
        </w:rPr>
        <w:t>муниципального</w:t>
      </w:r>
      <w:r w:rsidRPr="005708DE">
        <w:rPr>
          <w:spacing w:val="1"/>
          <w:lang w:val="ru-RU"/>
        </w:rPr>
        <w:t xml:space="preserve"> </w:t>
      </w:r>
      <w:r w:rsidRPr="005708DE">
        <w:rPr>
          <w:lang w:val="ru-RU"/>
        </w:rPr>
        <w:t>округа</w:t>
      </w:r>
    </w:p>
    <w:p w:rsidR="005708DE" w:rsidRDefault="005708DE" w:rsidP="005708DE">
      <w:pPr>
        <w:pStyle w:val="a3"/>
        <w:spacing w:line="242" w:lineRule="auto"/>
        <w:ind w:left="158" w:right="1097"/>
        <w:jc w:val="center"/>
        <w:rPr>
          <w:lang w:val="ru-RU"/>
        </w:rPr>
      </w:pPr>
      <w:r w:rsidRPr="005708DE">
        <w:rPr>
          <w:lang w:val="ru-RU"/>
        </w:rPr>
        <w:t>управление</w:t>
      </w:r>
      <w:r w:rsidRPr="005708DE">
        <w:rPr>
          <w:spacing w:val="-10"/>
          <w:lang w:val="ru-RU"/>
        </w:rPr>
        <w:t xml:space="preserve"> </w:t>
      </w:r>
      <w:r w:rsidRPr="005708DE">
        <w:rPr>
          <w:lang w:val="ru-RU"/>
        </w:rPr>
        <w:t>образования</w:t>
      </w:r>
      <w:r w:rsidRPr="005708DE">
        <w:rPr>
          <w:spacing w:val="-6"/>
          <w:lang w:val="ru-RU"/>
        </w:rPr>
        <w:t xml:space="preserve"> </w:t>
      </w:r>
      <w:r w:rsidRPr="005708DE">
        <w:rPr>
          <w:lang w:val="ru-RU"/>
        </w:rPr>
        <w:t>администрации</w:t>
      </w:r>
      <w:r w:rsidRPr="005708DE">
        <w:rPr>
          <w:spacing w:val="-7"/>
          <w:lang w:val="ru-RU"/>
        </w:rPr>
        <w:t xml:space="preserve"> </w:t>
      </w:r>
      <w:r w:rsidRPr="005708DE">
        <w:rPr>
          <w:lang w:val="ru-RU"/>
        </w:rPr>
        <w:t>Кемеровского</w:t>
      </w:r>
      <w:r w:rsidRPr="005708DE">
        <w:rPr>
          <w:spacing w:val="-5"/>
          <w:lang w:val="ru-RU"/>
        </w:rPr>
        <w:t xml:space="preserve"> </w:t>
      </w:r>
      <w:r w:rsidRPr="005708DE">
        <w:rPr>
          <w:lang w:val="ru-RU"/>
        </w:rPr>
        <w:t>муниципального</w:t>
      </w:r>
      <w:r w:rsidRPr="005708DE">
        <w:rPr>
          <w:spacing w:val="-9"/>
          <w:lang w:val="ru-RU"/>
        </w:rPr>
        <w:t xml:space="preserve"> </w:t>
      </w:r>
      <w:r w:rsidRPr="005708DE">
        <w:rPr>
          <w:lang w:val="ru-RU"/>
        </w:rPr>
        <w:t>округа</w:t>
      </w:r>
    </w:p>
    <w:p w:rsidR="005708DE" w:rsidRPr="005708DE" w:rsidRDefault="005708DE" w:rsidP="005708DE">
      <w:pPr>
        <w:pStyle w:val="a3"/>
        <w:spacing w:line="242" w:lineRule="auto"/>
        <w:ind w:left="158" w:right="1097"/>
        <w:jc w:val="center"/>
        <w:rPr>
          <w:lang w:val="ru-RU"/>
        </w:rPr>
      </w:pPr>
      <w:r w:rsidRPr="005708DE">
        <w:rPr>
          <w:spacing w:val="-67"/>
          <w:lang w:val="ru-RU"/>
        </w:rPr>
        <w:t xml:space="preserve"> </w:t>
      </w:r>
      <w:r w:rsidRPr="005708DE">
        <w:rPr>
          <w:lang w:val="ru-RU"/>
        </w:rPr>
        <w:t>(управление</w:t>
      </w:r>
      <w:r w:rsidRPr="005708DE">
        <w:rPr>
          <w:spacing w:val="-4"/>
          <w:lang w:val="ru-RU"/>
        </w:rPr>
        <w:t xml:space="preserve"> </w:t>
      </w:r>
      <w:r w:rsidRPr="005708DE">
        <w:rPr>
          <w:lang w:val="ru-RU"/>
        </w:rPr>
        <w:t>образования)</w:t>
      </w:r>
    </w:p>
    <w:p w:rsidR="005708DE" w:rsidRPr="005708DE" w:rsidRDefault="005708DE" w:rsidP="005708DE">
      <w:pPr>
        <w:pStyle w:val="a3"/>
        <w:ind w:right="1097"/>
        <w:rPr>
          <w:sz w:val="30"/>
          <w:lang w:val="ru-RU"/>
        </w:rPr>
      </w:pPr>
    </w:p>
    <w:p w:rsidR="005708DE" w:rsidRPr="005708DE" w:rsidRDefault="005708DE" w:rsidP="005708DE">
      <w:pPr>
        <w:pStyle w:val="a3"/>
        <w:spacing w:before="6"/>
        <w:ind w:right="1097"/>
        <w:rPr>
          <w:sz w:val="25"/>
          <w:lang w:val="ru-RU"/>
        </w:rPr>
      </w:pPr>
    </w:p>
    <w:p w:rsidR="005708DE" w:rsidRPr="005708DE" w:rsidRDefault="005708DE" w:rsidP="005708DE">
      <w:pPr>
        <w:pStyle w:val="a3"/>
        <w:ind w:left="4368" w:right="1097"/>
        <w:jc w:val="center"/>
        <w:rPr>
          <w:lang w:val="ru-RU"/>
        </w:rPr>
      </w:pPr>
      <w:r w:rsidRPr="005708DE">
        <w:rPr>
          <w:lang w:val="ru-RU"/>
        </w:rPr>
        <w:t>ПРИКАЗ</w:t>
      </w:r>
    </w:p>
    <w:p w:rsidR="005708DE" w:rsidRPr="005708DE" w:rsidRDefault="005708DE" w:rsidP="005708DE">
      <w:pPr>
        <w:pStyle w:val="a3"/>
        <w:spacing w:before="11"/>
        <w:ind w:right="1097"/>
        <w:rPr>
          <w:lang w:val="ru-RU"/>
        </w:rPr>
      </w:pPr>
    </w:p>
    <w:p w:rsidR="005708DE" w:rsidRPr="005708DE" w:rsidRDefault="005708DE" w:rsidP="005708DE">
      <w:pPr>
        <w:pStyle w:val="a3"/>
        <w:tabs>
          <w:tab w:val="left" w:pos="8451"/>
        </w:tabs>
        <w:ind w:left="141" w:right="1097" w:firstLine="1560"/>
        <w:rPr>
          <w:lang w:val="ru-RU"/>
        </w:rPr>
      </w:pPr>
      <w:r>
        <w:rPr>
          <w:lang w:val="ru-RU"/>
        </w:rPr>
        <w:t>23</w:t>
      </w:r>
      <w:r w:rsidRPr="005708DE">
        <w:rPr>
          <w:lang w:val="ru-RU"/>
        </w:rPr>
        <w:t>.0</w:t>
      </w:r>
      <w:r>
        <w:rPr>
          <w:lang w:val="ru-RU"/>
        </w:rPr>
        <w:t>9</w:t>
      </w:r>
      <w:r w:rsidRPr="005708DE">
        <w:rPr>
          <w:lang w:val="ru-RU"/>
        </w:rPr>
        <w:t>.202</w:t>
      </w:r>
      <w:r w:rsidR="00A837F6">
        <w:rPr>
          <w:lang w:val="ru-RU"/>
        </w:rPr>
        <w:t>2</w:t>
      </w:r>
      <w:bookmarkStart w:id="0" w:name="_GoBack"/>
      <w:bookmarkEnd w:id="0"/>
      <w:r w:rsidRPr="005708DE">
        <w:rPr>
          <w:lang w:val="ru-RU"/>
        </w:rPr>
        <w:tab/>
        <w:t>№</w:t>
      </w:r>
      <w:r w:rsidRPr="005708DE">
        <w:rPr>
          <w:spacing w:val="-1"/>
          <w:lang w:val="ru-RU"/>
        </w:rPr>
        <w:t xml:space="preserve"> </w:t>
      </w:r>
      <w:r w:rsidR="00E34F40">
        <w:rPr>
          <w:spacing w:val="-1"/>
          <w:lang w:val="ru-RU"/>
        </w:rPr>
        <w:t>253/1</w:t>
      </w:r>
    </w:p>
    <w:p w:rsidR="005708DE" w:rsidRPr="005708DE" w:rsidRDefault="005708DE" w:rsidP="005708DE">
      <w:pPr>
        <w:pStyle w:val="a3"/>
        <w:spacing w:before="2"/>
        <w:ind w:left="158" w:right="1097"/>
        <w:jc w:val="center"/>
        <w:rPr>
          <w:lang w:val="ru-RU"/>
        </w:rPr>
      </w:pPr>
      <w:r w:rsidRPr="005708DE">
        <w:rPr>
          <w:lang w:val="ru-RU"/>
        </w:rPr>
        <w:t>г.</w:t>
      </w:r>
      <w:r w:rsidRPr="005708DE">
        <w:rPr>
          <w:spacing w:val="-3"/>
          <w:lang w:val="ru-RU"/>
        </w:rPr>
        <w:t xml:space="preserve"> </w:t>
      </w:r>
      <w:r w:rsidRPr="005708DE">
        <w:rPr>
          <w:lang w:val="ru-RU"/>
        </w:rPr>
        <w:t>Кемерово</w:t>
      </w:r>
    </w:p>
    <w:p w:rsidR="00A95E15" w:rsidRPr="005708DE" w:rsidRDefault="00A95E15" w:rsidP="005708DE">
      <w:pPr>
        <w:pStyle w:val="a3"/>
        <w:spacing w:before="2"/>
        <w:ind w:right="1097"/>
        <w:rPr>
          <w:b/>
          <w:sz w:val="31"/>
          <w:lang w:val="ru-RU"/>
        </w:rPr>
      </w:pPr>
    </w:p>
    <w:p w:rsidR="00A95E15" w:rsidRPr="005708DE" w:rsidRDefault="005A7883" w:rsidP="005708DE">
      <w:pPr>
        <w:pStyle w:val="a3"/>
        <w:spacing w:line="244" w:lineRule="auto"/>
        <w:ind w:left="1886" w:right="1097" w:hanging="4"/>
        <w:rPr>
          <w:lang w:val="ru-RU"/>
        </w:rPr>
      </w:pPr>
      <w:r w:rsidRPr="005708DE">
        <w:rPr>
          <w:color w:val="111113"/>
          <w:lang w:val="ru-RU"/>
        </w:rPr>
        <w:t>Об</w:t>
      </w:r>
      <w:r w:rsidRPr="005708DE">
        <w:rPr>
          <w:color w:val="111113"/>
          <w:spacing w:val="1"/>
          <w:lang w:val="ru-RU"/>
        </w:rPr>
        <w:t xml:space="preserve"> </w:t>
      </w:r>
      <w:r w:rsidRPr="005708DE">
        <w:rPr>
          <w:color w:val="111113"/>
          <w:lang w:val="ru-RU"/>
        </w:rPr>
        <w:t>участии</w:t>
      </w:r>
      <w:r w:rsidRPr="005708DE">
        <w:rPr>
          <w:color w:val="111113"/>
          <w:spacing w:val="1"/>
          <w:lang w:val="ru-RU"/>
        </w:rPr>
        <w:t xml:space="preserve"> </w:t>
      </w:r>
      <w:r w:rsidRPr="005708DE">
        <w:rPr>
          <w:color w:val="111113"/>
          <w:lang w:val="ru-RU"/>
        </w:rPr>
        <w:t>в</w:t>
      </w:r>
      <w:r w:rsidRPr="005708DE">
        <w:rPr>
          <w:color w:val="111113"/>
          <w:spacing w:val="1"/>
          <w:lang w:val="ru-RU"/>
        </w:rPr>
        <w:t xml:space="preserve"> </w:t>
      </w:r>
      <w:r w:rsidRPr="005708DE">
        <w:rPr>
          <w:color w:val="111113"/>
          <w:lang w:val="ru-RU"/>
        </w:rPr>
        <w:t>мониторинге</w:t>
      </w:r>
      <w:r w:rsidRPr="005708DE">
        <w:rPr>
          <w:color w:val="111113"/>
          <w:spacing w:val="1"/>
          <w:lang w:val="ru-RU"/>
        </w:rPr>
        <w:t xml:space="preserve"> </w:t>
      </w:r>
      <w:r w:rsidRPr="005708DE">
        <w:rPr>
          <w:color w:val="111113"/>
          <w:lang w:val="ru-RU"/>
        </w:rPr>
        <w:t>информационно-коммуникационной</w:t>
      </w:r>
      <w:r w:rsidRPr="005708DE">
        <w:rPr>
          <w:color w:val="111113"/>
          <w:spacing w:val="-6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компетентности</w:t>
      </w:r>
      <w:r w:rsidRPr="005708DE">
        <w:rPr>
          <w:color w:val="111113"/>
          <w:spacing w:val="-12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в</w:t>
      </w:r>
      <w:r w:rsidRPr="005708DE">
        <w:rPr>
          <w:color w:val="111113"/>
          <w:spacing w:val="-8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9-х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классах</w:t>
      </w:r>
    </w:p>
    <w:p w:rsidR="005708DE" w:rsidRDefault="005A7883" w:rsidP="005708DE">
      <w:pPr>
        <w:pStyle w:val="a3"/>
        <w:spacing w:before="6" w:line="244" w:lineRule="auto"/>
        <w:ind w:left="1882" w:right="1097"/>
        <w:rPr>
          <w:color w:val="111113"/>
          <w:spacing w:val="-65"/>
          <w:lang w:val="ru-RU"/>
        </w:rPr>
      </w:pPr>
      <w:r w:rsidRPr="005708DE">
        <w:rPr>
          <w:color w:val="111113"/>
          <w:lang w:val="ru-RU"/>
        </w:rPr>
        <w:t>общеобразовательных</w:t>
      </w:r>
      <w:r w:rsidRPr="005708DE">
        <w:rPr>
          <w:color w:val="111113"/>
          <w:spacing w:val="11"/>
          <w:lang w:val="ru-RU"/>
        </w:rPr>
        <w:t xml:space="preserve"> </w:t>
      </w:r>
      <w:r w:rsidRPr="005708DE">
        <w:rPr>
          <w:color w:val="111113"/>
          <w:lang w:val="ru-RU"/>
        </w:rPr>
        <w:t>организаций</w:t>
      </w:r>
      <w:r w:rsidRPr="005708DE">
        <w:rPr>
          <w:color w:val="111113"/>
          <w:spacing w:val="-65"/>
          <w:lang w:val="ru-RU"/>
        </w:rPr>
        <w:t xml:space="preserve"> </w:t>
      </w:r>
    </w:p>
    <w:p w:rsidR="00A95E15" w:rsidRPr="005708DE" w:rsidRDefault="005708DE" w:rsidP="005708DE">
      <w:pPr>
        <w:pStyle w:val="a3"/>
        <w:spacing w:before="6" w:line="244" w:lineRule="auto"/>
        <w:ind w:left="1882" w:right="1097"/>
        <w:rPr>
          <w:lang w:val="ru-RU"/>
        </w:rPr>
      </w:pPr>
      <w:r>
        <w:rPr>
          <w:color w:val="111113"/>
          <w:lang w:val="ru-RU"/>
        </w:rPr>
        <w:t>Кемеровского МО</w:t>
      </w:r>
    </w:p>
    <w:p w:rsidR="00A95E15" w:rsidRPr="005708DE" w:rsidRDefault="00A95E15" w:rsidP="005708DE">
      <w:pPr>
        <w:pStyle w:val="a3"/>
        <w:ind w:right="1097"/>
        <w:rPr>
          <w:sz w:val="28"/>
          <w:lang w:val="ru-RU"/>
        </w:rPr>
      </w:pPr>
    </w:p>
    <w:p w:rsidR="00A95E15" w:rsidRPr="005708DE" w:rsidRDefault="005A7883" w:rsidP="005708DE">
      <w:pPr>
        <w:pStyle w:val="a3"/>
        <w:spacing w:before="1" w:line="249" w:lineRule="auto"/>
        <w:ind w:left="1878" w:right="1097" w:firstLine="702"/>
        <w:jc w:val="both"/>
        <w:rPr>
          <w:lang w:val="ru-RU"/>
        </w:rPr>
      </w:pPr>
      <w:r w:rsidRPr="005708DE">
        <w:rPr>
          <w:color w:val="111113"/>
          <w:lang w:val="ru-RU"/>
        </w:rPr>
        <w:t>В соответствии с Положением о региональной</w:t>
      </w:r>
      <w:r w:rsidRPr="005708DE">
        <w:rPr>
          <w:color w:val="111113"/>
          <w:spacing w:val="1"/>
          <w:lang w:val="ru-RU"/>
        </w:rPr>
        <w:t xml:space="preserve"> </w:t>
      </w:r>
      <w:r w:rsidRPr="005708DE">
        <w:rPr>
          <w:color w:val="111113"/>
          <w:lang w:val="ru-RU"/>
        </w:rPr>
        <w:t>системе оценки качества</w:t>
      </w:r>
      <w:r w:rsidRPr="005708DE">
        <w:rPr>
          <w:color w:val="111113"/>
          <w:spacing w:val="1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образования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Кемеровской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области,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утвержденным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департаментом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 xml:space="preserve">образования и науки Кемеровской области от 02.03.2016 </w:t>
      </w:r>
      <w:r w:rsidRPr="005708DE">
        <w:rPr>
          <w:rFonts w:ascii="Arial" w:hAnsi="Arial"/>
          <w:color w:val="111113"/>
          <w:w w:val="105"/>
          <w:sz w:val="26"/>
          <w:lang w:val="ru-RU"/>
        </w:rPr>
        <w:t xml:space="preserve">№ </w:t>
      </w:r>
      <w:r w:rsidRPr="005708DE">
        <w:rPr>
          <w:color w:val="111113"/>
          <w:w w:val="105"/>
          <w:lang w:val="ru-RU"/>
        </w:rPr>
        <w:t>420, в рамках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реализации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федерального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проекта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«Цифровая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образовательная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среда»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национального</w:t>
      </w:r>
      <w:r w:rsidRPr="005708DE">
        <w:rPr>
          <w:color w:val="111113"/>
          <w:spacing w:val="18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проекта</w:t>
      </w:r>
      <w:r w:rsidRPr="005708DE">
        <w:rPr>
          <w:color w:val="111113"/>
          <w:spacing w:val="15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«Образование»</w:t>
      </w:r>
    </w:p>
    <w:p w:rsidR="00A95E15" w:rsidRPr="005708DE" w:rsidRDefault="00A95E15" w:rsidP="005708DE">
      <w:pPr>
        <w:pStyle w:val="a3"/>
        <w:spacing w:before="6"/>
        <w:ind w:right="1097"/>
        <w:rPr>
          <w:lang w:val="ru-RU"/>
        </w:rPr>
      </w:pPr>
    </w:p>
    <w:p w:rsidR="00A95E15" w:rsidRDefault="005A7883" w:rsidP="005708DE">
      <w:pPr>
        <w:pStyle w:val="a3"/>
        <w:ind w:left="2575" w:right="1097"/>
      </w:pPr>
      <w:r>
        <w:rPr>
          <w:color w:val="111113"/>
          <w:w w:val="105"/>
        </w:rPr>
        <w:t>ПРИКАЗЫВАЮ:</w:t>
      </w:r>
    </w:p>
    <w:p w:rsidR="00A95E15" w:rsidRPr="005708DE" w:rsidRDefault="005A7883" w:rsidP="005708DE">
      <w:pPr>
        <w:pStyle w:val="a4"/>
        <w:numPr>
          <w:ilvl w:val="0"/>
          <w:numId w:val="1"/>
        </w:numPr>
        <w:tabs>
          <w:tab w:val="left" w:pos="2586"/>
        </w:tabs>
        <w:spacing w:before="12" w:line="247" w:lineRule="auto"/>
        <w:ind w:right="1097" w:hanging="353"/>
        <w:jc w:val="both"/>
        <w:rPr>
          <w:color w:val="111113"/>
          <w:sz w:val="27"/>
          <w:lang w:val="ru-RU"/>
        </w:rPr>
      </w:pPr>
      <w:r w:rsidRPr="005708DE">
        <w:rPr>
          <w:color w:val="111113"/>
          <w:w w:val="105"/>
          <w:sz w:val="27"/>
          <w:lang w:val="ru-RU"/>
        </w:rPr>
        <w:t>Назначить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муниципальным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координатором,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ответственным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за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проведение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мониторинга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информационно-коммуникационной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компетентности</w:t>
      </w:r>
      <w:r w:rsidRPr="005708DE">
        <w:rPr>
          <w:color w:val="111113"/>
          <w:spacing w:val="-6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в</w:t>
      </w:r>
      <w:r w:rsidRPr="005708DE">
        <w:rPr>
          <w:color w:val="111113"/>
          <w:spacing w:val="-13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9-х</w:t>
      </w:r>
      <w:r w:rsidRPr="005708DE">
        <w:rPr>
          <w:color w:val="111113"/>
          <w:spacing w:val="-4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классах</w:t>
      </w:r>
      <w:r w:rsidRPr="005708DE">
        <w:rPr>
          <w:color w:val="111113"/>
          <w:spacing w:val="2"/>
          <w:w w:val="105"/>
          <w:sz w:val="27"/>
          <w:lang w:val="ru-RU"/>
        </w:rPr>
        <w:t xml:space="preserve"> </w:t>
      </w:r>
      <w:r w:rsidR="005708DE">
        <w:rPr>
          <w:color w:val="111113"/>
          <w:w w:val="105"/>
          <w:sz w:val="27"/>
          <w:lang w:val="ru-RU"/>
        </w:rPr>
        <w:t>Утюпину Елену Анатольевну</w:t>
      </w:r>
      <w:r w:rsidRPr="005708DE">
        <w:rPr>
          <w:color w:val="111113"/>
          <w:w w:val="105"/>
          <w:sz w:val="27"/>
          <w:lang w:val="ru-RU"/>
        </w:rPr>
        <w:t>.</w:t>
      </w:r>
    </w:p>
    <w:p w:rsidR="00A95E15" w:rsidRDefault="005A7883" w:rsidP="005708DE">
      <w:pPr>
        <w:pStyle w:val="a4"/>
        <w:numPr>
          <w:ilvl w:val="0"/>
          <w:numId w:val="1"/>
        </w:numPr>
        <w:tabs>
          <w:tab w:val="left" w:pos="2580"/>
        </w:tabs>
        <w:spacing w:before="2" w:line="249" w:lineRule="auto"/>
        <w:ind w:left="2581" w:right="1097" w:hanging="354"/>
        <w:jc w:val="both"/>
        <w:rPr>
          <w:color w:val="111113"/>
          <w:sz w:val="27"/>
        </w:rPr>
      </w:pPr>
      <w:r w:rsidRPr="005708DE">
        <w:rPr>
          <w:color w:val="111113"/>
          <w:w w:val="105"/>
          <w:sz w:val="27"/>
          <w:lang w:val="ru-RU"/>
        </w:rPr>
        <w:t>Провести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компьютерное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тестирование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обучающихся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в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рамках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мониторинга информационно-коммуникационной компетентности в 9-</w:t>
      </w:r>
      <w:r w:rsidRPr="005708DE">
        <w:rPr>
          <w:color w:val="111113"/>
          <w:spacing w:val="-68"/>
          <w:w w:val="105"/>
          <w:sz w:val="27"/>
          <w:lang w:val="ru-RU"/>
        </w:rPr>
        <w:t xml:space="preserve"> </w:t>
      </w:r>
      <w:r w:rsidRPr="005708DE">
        <w:rPr>
          <w:color w:val="111113"/>
          <w:sz w:val="27"/>
          <w:lang w:val="ru-RU"/>
        </w:rPr>
        <w:t>х классах общеобразовательных организаций</w:t>
      </w:r>
      <w:r w:rsidRPr="005708DE">
        <w:rPr>
          <w:color w:val="111113"/>
          <w:spacing w:val="1"/>
          <w:sz w:val="27"/>
          <w:lang w:val="ru-RU"/>
        </w:rPr>
        <w:t xml:space="preserve"> </w:t>
      </w:r>
      <w:r w:rsidRPr="005708DE">
        <w:rPr>
          <w:b/>
          <w:color w:val="111113"/>
          <w:sz w:val="27"/>
          <w:lang w:val="ru-RU"/>
        </w:rPr>
        <w:t>28-29 сентября 2020 года</w:t>
      </w:r>
      <w:r w:rsidRPr="005708DE">
        <w:rPr>
          <w:b/>
          <w:color w:val="111113"/>
          <w:spacing w:val="1"/>
          <w:sz w:val="27"/>
          <w:lang w:val="ru-RU"/>
        </w:rPr>
        <w:t xml:space="preserve"> </w:t>
      </w:r>
      <w:r w:rsidRPr="005708DE">
        <w:rPr>
          <w:b/>
          <w:color w:val="111113"/>
          <w:w w:val="105"/>
          <w:sz w:val="27"/>
          <w:lang w:val="ru-RU"/>
        </w:rPr>
        <w:t>2-3</w:t>
      </w:r>
      <w:r w:rsidRPr="005708DE">
        <w:rPr>
          <w:b/>
          <w:color w:val="111113"/>
          <w:spacing w:val="-4"/>
          <w:w w:val="105"/>
          <w:sz w:val="27"/>
          <w:lang w:val="ru-RU"/>
        </w:rPr>
        <w:t xml:space="preserve"> </w:t>
      </w:r>
      <w:r w:rsidRPr="005708DE">
        <w:rPr>
          <w:b/>
          <w:color w:val="111113"/>
          <w:w w:val="105"/>
          <w:sz w:val="27"/>
          <w:lang w:val="ru-RU"/>
        </w:rPr>
        <w:t>и</w:t>
      </w:r>
      <w:r w:rsidRPr="005708DE">
        <w:rPr>
          <w:b/>
          <w:color w:val="111113"/>
          <w:spacing w:val="-5"/>
          <w:w w:val="105"/>
          <w:sz w:val="27"/>
          <w:lang w:val="ru-RU"/>
        </w:rPr>
        <w:t xml:space="preserve"> </w:t>
      </w:r>
      <w:r w:rsidRPr="005708DE">
        <w:rPr>
          <w:b/>
          <w:color w:val="111113"/>
          <w:w w:val="105"/>
          <w:sz w:val="27"/>
          <w:lang w:val="ru-RU"/>
        </w:rPr>
        <w:t>(или)</w:t>
      </w:r>
      <w:r w:rsidRPr="005708DE">
        <w:rPr>
          <w:b/>
          <w:color w:val="111113"/>
          <w:spacing w:val="-1"/>
          <w:w w:val="105"/>
          <w:sz w:val="27"/>
          <w:lang w:val="ru-RU"/>
        </w:rPr>
        <w:t xml:space="preserve"> </w:t>
      </w:r>
      <w:r w:rsidRPr="005708DE">
        <w:rPr>
          <w:b/>
          <w:color w:val="111113"/>
          <w:w w:val="105"/>
          <w:sz w:val="27"/>
          <w:lang w:val="ru-RU"/>
        </w:rPr>
        <w:t>4-5</w:t>
      </w:r>
      <w:r w:rsidRPr="005708DE">
        <w:rPr>
          <w:b/>
          <w:color w:val="111113"/>
          <w:spacing w:val="-3"/>
          <w:w w:val="105"/>
          <w:sz w:val="27"/>
          <w:lang w:val="ru-RU"/>
        </w:rPr>
        <w:t xml:space="preserve"> </w:t>
      </w:r>
      <w:r w:rsidRPr="005708DE">
        <w:rPr>
          <w:b/>
          <w:color w:val="111113"/>
          <w:w w:val="105"/>
          <w:sz w:val="27"/>
          <w:lang w:val="ru-RU"/>
        </w:rPr>
        <w:t>уроками</w:t>
      </w:r>
      <w:r w:rsidRPr="005708DE">
        <w:rPr>
          <w:b/>
          <w:color w:val="111113"/>
          <w:spacing w:val="16"/>
          <w:w w:val="105"/>
          <w:sz w:val="27"/>
          <w:lang w:val="ru-RU"/>
        </w:rPr>
        <w:t xml:space="preserve"> </w:t>
      </w:r>
      <w:r w:rsidRPr="005708DE">
        <w:rPr>
          <w:b/>
          <w:color w:val="111113"/>
          <w:w w:val="105"/>
          <w:sz w:val="27"/>
          <w:lang w:val="ru-RU"/>
        </w:rPr>
        <w:t>согласно</w:t>
      </w:r>
      <w:r w:rsidRPr="005708DE">
        <w:rPr>
          <w:b/>
          <w:color w:val="111113"/>
          <w:spacing w:val="16"/>
          <w:w w:val="105"/>
          <w:sz w:val="27"/>
          <w:lang w:val="ru-RU"/>
        </w:rPr>
        <w:t xml:space="preserve"> </w:t>
      </w:r>
      <w:r w:rsidRPr="005708DE">
        <w:rPr>
          <w:b/>
          <w:color w:val="111113"/>
          <w:w w:val="105"/>
          <w:sz w:val="27"/>
          <w:lang w:val="ru-RU"/>
        </w:rPr>
        <w:t>расписанию</w:t>
      </w:r>
      <w:r w:rsidRPr="005708DE">
        <w:rPr>
          <w:b/>
          <w:color w:val="111113"/>
          <w:spacing w:val="19"/>
          <w:w w:val="105"/>
          <w:sz w:val="27"/>
          <w:lang w:val="ru-RU"/>
        </w:rPr>
        <w:t xml:space="preserve"> </w:t>
      </w:r>
      <w:r>
        <w:rPr>
          <w:b/>
          <w:color w:val="111113"/>
          <w:w w:val="105"/>
          <w:sz w:val="27"/>
        </w:rPr>
        <w:t>ОУ.</w:t>
      </w:r>
    </w:p>
    <w:p w:rsidR="00A95E15" w:rsidRPr="005708DE" w:rsidRDefault="005A7883" w:rsidP="005708DE">
      <w:pPr>
        <w:pStyle w:val="a4"/>
        <w:numPr>
          <w:ilvl w:val="0"/>
          <w:numId w:val="1"/>
        </w:numPr>
        <w:tabs>
          <w:tab w:val="left" w:pos="2580"/>
        </w:tabs>
        <w:spacing w:before="1" w:line="249" w:lineRule="auto"/>
        <w:ind w:left="2575" w:right="1097" w:hanging="353"/>
        <w:jc w:val="both"/>
        <w:rPr>
          <w:color w:val="111113"/>
          <w:sz w:val="27"/>
          <w:lang w:val="ru-RU"/>
        </w:rPr>
      </w:pPr>
      <w:r w:rsidRPr="005708DE">
        <w:rPr>
          <w:color w:val="111113"/>
          <w:w w:val="105"/>
          <w:sz w:val="27"/>
          <w:lang w:val="ru-RU"/>
        </w:rPr>
        <w:t>Провести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до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28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сентября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2020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года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компьютерное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анкетирование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учителей, работающих в исследуемых классах, в рамках мониторинга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информационно-коммуникационной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компетентности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в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9-х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классах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общеобразовательных</w:t>
      </w:r>
      <w:r w:rsidRPr="005708DE">
        <w:rPr>
          <w:color w:val="111113"/>
          <w:spacing w:val="-28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организаций.</w:t>
      </w:r>
    </w:p>
    <w:p w:rsidR="00A95E15" w:rsidRPr="005708DE" w:rsidRDefault="005A7883" w:rsidP="005708DE">
      <w:pPr>
        <w:pStyle w:val="a4"/>
        <w:numPr>
          <w:ilvl w:val="0"/>
          <w:numId w:val="1"/>
        </w:numPr>
        <w:tabs>
          <w:tab w:val="left" w:pos="2582"/>
        </w:tabs>
        <w:spacing w:line="249" w:lineRule="auto"/>
        <w:ind w:left="2574" w:right="1097" w:hanging="355"/>
        <w:jc w:val="both"/>
        <w:rPr>
          <w:color w:val="111113"/>
          <w:sz w:val="27"/>
          <w:lang w:val="ru-RU"/>
        </w:rPr>
      </w:pPr>
      <w:r w:rsidRPr="005708DE">
        <w:rPr>
          <w:color w:val="111113"/>
          <w:w w:val="105"/>
          <w:sz w:val="27"/>
          <w:lang w:val="ru-RU"/>
        </w:rPr>
        <w:t>Утвердить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список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независимых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наблюдателей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проведения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компьютерного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тестирования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обучающихся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в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рамках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мониторинга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информационно-коммуникационной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компетентности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в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9-х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классах</w:t>
      </w:r>
      <w:r w:rsidRPr="005708DE">
        <w:rPr>
          <w:color w:val="111113"/>
          <w:spacing w:val="1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общеобразовательных</w:t>
      </w:r>
      <w:r w:rsidRPr="005708DE">
        <w:rPr>
          <w:color w:val="111113"/>
          <w:spacing w:val="-4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организаций</w:t>
      </w:r>
      <w:r w:rsidRPr="005708DE">
        <w:rPr>
          <w:color w:val="111113"/>
          <w:spacing w:val="10"/>
          <w:w w:val="105"/>
          <w:sz w:val="27"/>
          <w:lang w:val="ru-RU"/>
        </w:rPr>
        <w:t xml:space="preserve"> </w:t>
      </w:r>
      <w:r w:rsidRPr="005708DE">
        <w:rPr>
          <w:color w:val="111113"/>
          <w:w w:val="105"/>
          <w:sz w:val="27"/>
          <w:lang w:val="ru-RU"/>
        </w:rPr>
        <w:t>(приложение</w:t>
      </w:r>
      <w:r w:rsidR="00E34F40">
        <w:rPr>
          <w:color w:val="111113"/>
          <w:w w:val="105"/>
          <w:sz w:val="27"/>
          <w:lang w:val="ru-RU"/>
        </w:rPr>
        <w:t xml:space="preserve"> 1</w:t>
      </w:r>
      <w:r w:rsidRPr="005708DE">
        <w:rPr>
          <w:color w:val="111113"/>
          <w:w w:val="105"/>
          <w:sz w:val="27"/>
          <w:lang w:val="ru-RU"/>
        </w:rPr>
        <w:t>).</w:t>
      </w:r>
    </w:p>
    <w:p w:rsidR="00A95E15" w:rsidRPr="005708DE" w:rsidRDefault="005A7883" w:rsidP="005708DE">
      <w:pPr>
        <w:pStyle w:val="a3"/>
        <w:spacing w:line="249" w:lineRule="auto"/>
        <w:ind w:left="2570" w:right="1097"/>
        <w:jc w:val="both"/>
        <w:rPr>
          <w:lang w:val="ru-RU"/>
        </w:rPr>
      </w:pPr>
      <w:r w:rsidRPr="005708DE">
        <w:rPr>
          <w:color w:val="111113"/>
          <w:w w:val="105"/>
          <w:lang w:val="ru-RU"/>
        </w:rPr>
        <w:t>Независимым наблюдателям при себе иметь средства индивидуальной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защиты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(маски)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в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условиях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сохранения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рисков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 w:rsidRPr="005708DE">
        <w:rPr>
          <w:color w:val="111113"/>
          <w:w w:val="105"/>
          <w:lang w:val="ru-RU"/>
        </w:rPr>
        <w:t>распространения</w:t>
      </w:r>
      <w:r w:rsidRPr="005708DE">
        <w:rPr>
          <w:color w:val="111113"/>
          <w:spacing w:val="1"/>
          <w:w w:val="105"/>
          <w:lang w:val="ru-RU"/>
        </w:rPr>
        <w:t xml:space="preserve"> </w:t>
      </w:r>
      <w:r>
        <w:rPr>
          <w:color w:val="111113"/>
          <w:w w:val="105"/>
        </w:rPr>
        <w:t>COVID</w:t>
      </w:r>
      <w:r w:rsidRPr="005708DE">
        <w:rPr>
          <w:color w:val="111113"/>
          <w:w w:val="105"/>
          <w:lang w:val="ru-RU"/>
        </w:rPr>
        <w:t>-19.</w:t>
      </w:r>
    </w:p>
    <w:p w:rsidR="00A95E15" w:rsidRPr="005708DE" w:rsidRDefault="00A95E15" w:rsidP="005708DE">
      <w:pPr>
        <w:spacing w:line="249" w:lineRule="auto"/>
        <w:ind w:right="1097"/>
        <w:jc w:val="both"/>
        <w:rPr>
          <w:lang w:val="ru-RU"/>
        </w:rPr>
        <w:sectPr w:rsidR="00A95E15" w:rsidRPr="005708DE">
          <w:type w:val="continuous"/>
          <w:pgSz w:w="11910" w:h="16840"/>
          <w:pgMar w:top="140" w:right="0" w:bottom="280" w:left="40" w:header="720" w:footer="720" w:gutter="0"/>
          <w:cols w:space="720"/>
        </w:sectPr>
      </w:pPr>
    </w:p>
    <w:p w:rsidR="00A95E15" w:rsidRDefault="005A7883" w:rsidP="005708DE">
      <w:pPr>
        <w:pStyle w:val="a4"/>
        <w:numPr>
          <w:ilvl w:val="0"/>
          <w:numId w:val="1"/>
        </w:numPr>
        <w:tabs>
          <w:tab w:val="left" w:pos="2836"/>
        </w:tabs>
        <w:spacing w:before="89"/>
        <w:ind w:left="2835" w:right="1097" w:hanging="351"/>
        <w:jc w:val="both"/>
        <w:rPr>
          <w:color w:val="131315"/>
          <w:sz w:val="27"/>
        </w:rPr>
      </w:pPr>
      <w:proofErr w:type="spellStart"/>
      <w:r>
        <w:rPr>
          <w:color w:val="131315"/>
          <w:sz w:val="27"/>
        </w:rPr>
        <w:lastRenderedPageBreak/>
        <w:t>Руководителям</w:t>
      </w:r>
      <w:proofErr w:type="spellEnd"/>
      <w:r>
        <w:rPr>
          <w:color w:val="131315"/>
          <w:spacing w:val="116"/>
          <w:sz w:val="27"/>
        </w:rPr>
        <w:t xml:space="preserve"> </w:t>
      </w:r>
      <w:proofErr w:type="spellStart"/>
      <w:r>
        <w:rPr>
          <w:color w:val="131315"/>
          <w:sz w:val="27"/>
        </w:rPr>
        <w:t>общеобразовательных</w:t>
      </w:r>
      <w:proofErr w:type="spellEnd"/>
      <w:r>
        <w:rPr>
          <w:color w:val="131315"/>
          <w:spacing w:val="27"/>
          <w:sz w:val="27"/>
        </w:rPr>
        <w:t xml:space="preserve"> </w:t>
      </w:r>
      <w:proofErr w:type="spellStart"/>
      <w:r>
        <w:rPr>
          <w:color w:val="131315"/>
          <w:sz w:val="27"/>
        </w:rPr>
        <w:t>организаций</w:t>
      </w:r>
      <w:proofErr w:type="spellEnd"/>
      <w:r>
        <w:rPr>
          <w:color w:val="131315"/>
          <w:sz w:val="27"/>
        </w:rPr>
        <w:t>:</w:t>
      </w:r>
    </w:p>
    <w:p w:rsidR="00A95E15" w:rsidRPr="005708DE" w:rsidRDefault="005A7883" w:rsidP="005708DE">
      <w:pPr>
        <w:pStyle w:val="a4"/>
        <w:numPr>
          <w:ilvl w:val="1"/>
          <w:numId w:val="1"/>
        </w:numPr>
        <w:tabs>
          <w:tab w:val="left" w:pos="3211"/>
        </w:tabs>
        <w:spacing w:before="11" w:line="249" w:lineRule="auto"/>
        <w:ind w:right="1097" w:hanging="709"/>
        <w:rPr>
          <w:sz w:val="27"/>
          <w:lang w:val="ru-RU"/>
        </w:rPr>
      </w:pPr>
      <w:r w:rsidRPr="005708DE">
        <w:rPr>
          <w:color w:val="131315"/>
          <w:w w:val="105"/>
          <w:sz w:val="27"/>
          <w:lang w:val="ru-RU"/>
        </w:rPr>
        <w:t>Организовать участие обучающихся 9-х классов в компьютерном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тестировании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в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рамках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мониторинга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информационно-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коммуникационной</w:t>
      </w:r>
      <w:r w:rsidRPr="005708DE">
        <w:rPr>
          <w:color w:val="131315"/>
          <w:spacing w:val="-2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компетентности.</w:t>
      </w:r>
    </w:p>
    <w:p w:rsidR="00A95E15" w:rsidRPr="00E34F40" w:rsidRDefault="005A7883" w:rsidP="005708DE">
      <w:pPr>
        <w:pStyle w:val="a4"/>
        <w:numPr>
          <w:ilvl w:val="1"/>
          <w:numId w:val="1"/>
        </w:numPr>
        <w:tabs>
          <w:tab w:val="left" w:pos="3211"/>
        </w:tabs>
        <w:spacing w:line="244" w:lineRule="auto"/>
        <w:ind w:right="1097" w:hanging="714"/>
        <w:rPr>
          <w:sz w:val="27"/>
          <w:lang w:val="ru-RU"/>
        </w:rPr>
      </w:pPr>
      <w:r w:rsidRPr="005708DE">
        <w:rPr>
          <w:color w:val="131315"/>
          <w:w w:val="105"/>
          <w:sz w:val="27"/>
          <w:lang w:val="ru-RU"/>
        </w:rPr>
        <w:t>Обеспечить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необходимые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условия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проведения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мониторинга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sz w:val="27"/>
          <w:lang w:val="ru-RU"/>
        </w:rPr>
        <w:t>информационно-коммуникационной</w:t>
      </w:r>
      <w:r w:rsidRPr="005708DE">
        <w:rPr>
          <w:color w:val="131315"/>
          <w:spacing w:val="21"/>
          <w:sz w:val="27"/>
          <w:lang w:val="ru-RU"/>
        </w:rPr>
        <w:t xml:space="preserve"> </w:t>
      </w:r>
      <w:r w:rsidRPr="005708DE">
        <w:rPr>
          <w:color w:val="131315"/>
          <w:sz w:val="27"/>
          <w:lang w:val="ru-RU"/>
        </w:rPr>
        <w:t>компетентности</w:t>
      </w:r>
      <w:r w:rsidRPr="005708DE">
        <w:rPr>
          <w:color w:val="131315"/>
          <w:spacing w:val="47"/>
          <w:sz w:val="27"/>
          <w:lang w:val="ru-RU"/>
        </w:rPr>
        <w:t xml:space="preserve"> </w:t>
      </w:r>
      <w:r w:rsidRPr="005708DE">
        <w:rPr>
          <w:color w:val="131315"/>
          <w:sz w:val="27"/>
          <w:lang w:val="ru-RU"/>
        </w:rPr>
        <w:t>в</w:t>
      </w:r>
      <w:r w:rsidRPr="005708DE">
        <w:rPr>
          <w:color w:val="131315"/>
          <w:spacing w:val="16"/>
          <w:sz w:val="27"/>
          <w:lang w:val="ru-RU"/>
        </w:rPr>
        <w:t xml:space="preserve"> </w:t>
      </w:r>
      <w:r w:rsidRPr="005708DE">
        <w:rPr>
          <w:color w:val="131315"/>
          <w:sz w:val="27"/>
          <w:lang w:val="ru-RU"/>
        </w:rPr>
        <w:t>9-х</w:t>
      </w:r>
      <w:r w:rsidRPr="005708DE">
        <w:rPr>
          <w:color w:val="131315"/>
          <w:spacing w:val="34"/>
          <w:sz w:val="27"/>
          <w:lang w:val="ru-RU"/>
        </w:rPr>
        <w:t xml:space="preserve"> </w:t>
      </w:r>
      <w:r w:rsidRPr="005708DE">
        <w:rPr>
          <w:color w:val="131315"/>
          <w:sz w:val="27"/>
          <w:lang w:val="ru-RU"/>
        </w:rPr>
        <w:t>классах</w:t>
      </w:r>
    </w:p>
    <w:p w:rsidR="00E34F40" w:rsidRPr="00E34F40" w:rsidRDefault="00E34F40" w:rsidP="00E34F40">
      <w:pPr>
        <w:tabs>
          <w:tab w:val="left" w:pos="3211"/>
        </w:tabs>
        <w:spacing w:line="244" w:lineRule="auto"/>
        <w:ind w:right="1097"/>
        <w:rPr>
          <w:sz w:val="27"/>
          <w:lang w:val="ru-RU"/>
        </w:rPr>
      </w:pPr>
    </w:p>
    <w:p w:rsidR="00E34F40" w:rsidRPr="00E34F40" w:rsidRDefault="00E34F40" w:rsidP="00E34F40">
      <w:pPr>
        <w:pStyle w:val="a4"/>
        <w:tabs>
          <w:tab w:val="left" w:pos="3205"/>
          <w:tab w:val="left" w:pos="4824"/>
          <w:tab w:val="left" w:pos="7083"/>
        </w:tabs>
        <w:spacing w:line="247" w:lineRule="auto"/>
        <w:ind w:left="3206" w:right="1097" w:firstLine="0"/>
        <w:jc w:val="right"/>
        <w:rPr>
          <w:sz w:val="27"/>
          <w:lang w:val="ru-RU"/>
        </w:rPr>
      </w:pPr>
    </w:p>
    <w:p w:rsidR="00A95E15" w:rsidRPr="00E34F40" w:rsidRDefault="005A7883" w:rsidP="00E34F40">
      <w:pPr>
        <w:pStyle w:val="a4"/>
        <w:numPr>
          <w:ilvl w:val="1"/>
          <w:numId w:val="1"/>
        </w:numPr>
        <w:tabs>
          <w:tab w:val="left" w:pos="3205"/>
          <w:tab w:val="left" w:pos="4824"/>
          <w:tab w:val="left" w:pos="7083"/>
        </w:tabs>
        <w:spacing w:line="247" w:lineRule="auto"/>
        <w:ind w:left="3206" w:right="1097" w:hanging="712"/>
        <w:rPr>
          <w:sz w:val="27"/>
          <w:lang w:val="ru-RU"/>
        </w:rPr>
      </w:pPr>
      <w:r w:rsidRPr="00E34F40">
        <w:rPr>
          <w:color w:val="131315"/>
          <w:w w:val="105"/>
          <w:sz w:val="27"/>
          <w:lang w:val="ru-RU"/>
        </w:rPr>
        <w:t>Провести</w:t>
      </w:r>
      <w:r w:rsidRPr="00E34F40">
        <w:rPr>
          <w:color w:val="131315"/>
          <w:spacing w:val="1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разъяснительную</w:t>
      </w:r>
      <w:r w:rsidRPr="00E34F40">
        <w:rPr>
          <w:color w:val="131315"/>
          <w:spacing w:val="1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работу</w:t>
      </w:r>
      <w:r w:rsidRPr="00E34F40">
        <w:rPr>
          <w:color w:val="131315"/>
          <w:spacing w:val="1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с</w:t>
      </w:r>
      <w:r w:rsidRPr="00E34F40">
        <w:rPr>
          <w:color w:val="131315"/>
          <w:spacing w:val="1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учителями,</w:t>
      </w:r>
      <w:r w:rsidRPr="00E34F40">
        <w:rPr>
          <w:color w:val="131315"/>
          <w:spacing w:val="1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учащимися</w:t>
      </w:r>
      <w:r w:rsidRPr="00E34F40">
        <w:rPr>
          <w:color w:val="131315"/>
          <w:spacing w:val="1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9-х</w:t>
      </w:r>
      <w:r w:rsidRPr="00E34F40">
        <w:rPr>
          <w:color w:val="131315"/>
          <w:spacing w:val="1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классов и их родителями (законными представителями) о цели и</w:t>
      </w:r>
      <w:r w:rsidRPr="00E34F40">
        <w:rPr>
          <w:color w:val="131315"/>
          <w:spacing w:val="1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задачах</w:t>
      </w:r>
      <w:r w:rsidR="005708DE" w:rsidRPr="00E34F40">
        <w:rPr>
          <w:color w:val="131315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мониторинга</w:t>
      </w:r>
      <w:r w:rsidR="005708DE" w:rsidRPr="00E34F40">
        <w:rPr>
          <w:color w:val="131315"/>
          <w:w w:val="105"/>
          <w:sz w:val="27"/>
          <w:lang w:val="ru-RU"/>
        </w:rPr>
        <w:t xml:space="preserve"> </w:t>
      </w:r>
      <w:r w:rsidRPr="00E34F40">
        <w:rPr>
          <w:color w:val="131315"/>
          <w:sz w:val="27"/>
          <w:lang w:val="ru-RU"/>
        </w:rPr>
        <w:t>информационно-коммуникационной</w:t>
      </w:r>
      <w:r w:rsidRPr="00E34F40">
        <w:rPr>
          <w:color w:val="131315"/>
          <w:spacing w:val="1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компетентности</w:t>
      </w:r>
      <w:r w:rsidRPr="00E34F40">
        <w:rPr>
          <w:color w:val="131315"/>
          <w:spacing w:val="3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в</w:t>
      </w:r>
      <w:r w:rsidRPr="00E34F40">
        <w:rPr>
          <w:color w:val="131315"/>
          <w:spacing w:val="-8"/>
          <w:w w:val="105"/>
          <w:sz w:val="27"/>
          <w:lang w:val="ru-RU"/>
        </w:rPr>
        <w:t xml:space="preserve"> </w:t>
      </w:r>
      <w:r w:rsidRPr="00E34F40">
        <w:rPr>
          <w:color w:val="131315"/>
          <w:w w:val="105"/>
          <w:sz w:val="27"/>
          <w:lang w:val="ru-RU"/>
        </w:rPr>
        <w:t>9-х классах.</w:t>
      </w:r>
    </w:p>
    <w:p w:rsidR="005708DE" w:rsidRPr="005708DE" w:rsidRDefault="005A7883" w:rsidP="005708DE">
      <w:pPr>
        <w:pStyle w:val="a4"/>
        <w:numPr>
          <w:ilvl w:val="1"/>
          <w:numId w:val="1"/>
        </w:numPr>
        <w:tabs>
          <w:tab w:val="left" w:pos="851"/>
          <w:tab w:val="left" w:pos="3201"/>
          <w:tab w:val="left" w:pos="3569"/>
          <w:tab w:val="left" w:pos="4112"/>
          <w:tab w:val="left" w:pos="4242"/>
        </w:tabs>
        <w:spacing w:before="2" w:line="247" w:lineRule="auto"/>
        <w:ind w:left="2268" w:right="1097" w:firstLine="284"/>
        <w:rPr>
          <w:sz w:val="27"/>
          <w:lang w:val="ru-RU"/>
        </w:rPr>
      </w:pPr>
      <w:r w:rsidRPr="005708DE">
        <w:rPr>
          <w:color w:val="131315"/>
          <w:w w:val="105"/>
          <w:sz w:val="27"/>
          <w:lang w:val="ru-RU"/>
        </w:rPr>
        <w:t>Назначить школьных координаторов, ответственных за проведение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spacing w:val="-1"/>
          <w:w w:val="105"/>
          <w:sz w:val="27"/>
          <w:lang w:val="ru-RU"/>
        </w:rPr>
        <w:t xml:space="preserve">мониторинга информационно-коммуникационной компетентности </w:t>
      </w:r>
      <w:r w:rsidRPr="005708DE">
        <w:rPr>
          <w:color w:val="131315"/>
          <w:w w:val="105"/>
          <w:sz w:val="27"/>
          <w:lang w:val="ru-RU"/>
        </w:rPr>
        <w:t>в</w:t>
      </w:r>
      <w:r w:rsidRPr="005708DE">
        <w:rPr>
          <w:color w:val="131315"/>
          <w:spacing w:val="-68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9-х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классах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общеобразовательных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организаций,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технических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 xml:space="preserve">специалистов, организаторов в аудитории </w:t>
      </w:r>
      <w:r w:rsidRPr="005708DE">
        <w:rPr>
          <w:color w:val="28282A"/>
          <w:w w:val="105"/>
          <w:sz w:val="27"/>
          <w:lang w:val="ru-RU"/>
        </w:rPr>
        <w:t xml:space="preserve">(из </w:t>
      </w:r>
      <w:r w:rsidRPr="005708DE">
        <w:rPr>
          <w:color w:val="131315"/>
          <w:w w:val="105"/>
          <w:sz w:val="27"/>
          <w:lang w:val="ru-RU"/>
        </w:rPr>
        <w:t xml:space="preserve">расчета </w:t>
      </w:r>
      <w:r w:rsidRPr="005708DE">
        <w:rPr>
          <w:color w:val="28282A"/>
          <w:w w:val="105"/>
          <w:sz w:val="27"/>
          <w:lang w:val="ru-RU"/>
        </w:rPr>
        <w:t xml:space="preserve">1 </w:t>
      </w:r>
      <w:r w:rsidRPr="005708DE">
        <w:rPr>
          <w:color w:val="131315"/>
          <w:w w:val="105"/>
          <w:sz w:val="27"/>
          <w:lang w:val="ru-RU"/>
        </w:rPr>
        <w:t>организатор</w:t>
      </w:r>
      <w:r w:rsidRPr="005708DE">
        <w:rPr>
          <w:color w:val="131315"/>
          <w:spacing w:val="-68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на</w:t>
      </w:r>
      <w:r w:rsidRPr="005708DE">
        <w:rPr>
          <w:color w:val="131315"/>
          <w:spacing w:val="2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1</w:t>
      </w:r>
      <w:r w:rsidRPr="005708DE">
        <w:rPr>
          <w:color w:val="131315"/>
          <w:spacing w:val="-12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аудиторию).</w:t>
      </w:r>
    </w:p>
    <w:p w:rsidR="005708DE" w:rsidRPr="005708DE" w:rsidRDefault="005708DE" w:rsidP="005708DE">
      <w:pPr>
        <w:pStyle w:val="a4"/>
        <w:numPr>
          <w:ilvl w:val="1"/>
          <w:numId w:val="1"/>
        </w:numPr>
        <w:tabs>
          <w:tab w:val="left" w:pos="1897"/>
          <w:tab w:val="left" w:pos="3201"/>
          <w:tab w:val="left" w:pos="3569"/>
          <w:tab w:val="left" w:pos="4112"/>
          <w:tab w:val="left" w:pos="4242"/>
        </w:tabs>
        <w:spacing w:before="2" w:line="247" w:lineRule="auto"/>
        <w:ind w:left="2268" w:right="1097" w:firstLine="284"/>
        <w:rPr>
          <w:sz w:val="27"/>
          <w:lang w:val="ru-RU"/>
        </w:rPr>
      </w:pPr>
      <w:r w:rsidRPr="005708DE">
        <w:rPr>
          <w:color w:val="131315"/>
          <w:w w:val="105"/>
          <w:sz w:val="27"/>
          <w:lang w:val="ru-RU"/>
        </w:rPr>
        <w:t xml:space="preserve">Обеспечить соблюдение мер информационной безопасности в период проведения мониторинга </w:t>
      </w:r>
      <w:r w:rsidRPr="005708DE">
        <w:rPr>
          <w:color w:val="131315"/>
          <w:spacing w:val="-1"/>
          <w:w w:val="105"/>
          <w:sz w:val="27"/>
          <w:lang w:val="ru-RU"/>
        </w:rPr>
        <w:t xml:space="preserve">информационно-коммуникационной компетентности </w:t>
      </w:r>
      <w:r w:rsidRPr="005708DE">
        <w:rPr>
          <w:color w:val="131315"/>
          <w:w w:val="105"/>
          <w:sz w:val="27"/>
          <w:lang w:val="ru-RU"/>
        </w:rPr>
        <w:t>в</w:t>
      </w:r>
      <w:r w:rsidRPr="005708DE">
        <w:rPr>
          <w:color w:val="131315"/>
          <w:spacing w:val="-68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9-х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классах.</w:t>
      </w:r>
    </w:p>
    <w:p w:rsidR="00A95E15" w:rsidRPr="005708DE" w:rsidRDefault="005708DE" w:rsidP="005708DE">
      <w:pPr>
        <w:pStyle w:val="a4"/>
        <w:numPr>
          <w:ilvl w:val="1"/>
          <w:numId w:val="1"/>
        </w:numPr>
        <w:tabs>
          <w:tab w:val="left" w:pos="3201"/>
        </w:tabs>
        <w:spacing w:line="247" w:lineRule="auto"/>
        <w:ind w:left="2268" w:right="1097" w:firstLine="284"/>
        <w:rPr>
          <w:sz w:val="27"/>
          <w:lang w:val="ru-RU"/>
        </w:rPr>
      </w:pPr>
      <w:r>
        <w:rPr>
          <w:color w:val="131315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Осуществить контроль своевременного сбора и отправки папок с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результатами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тестирования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(</w:t>
      </w:r>
      <w:proofErr w:type="spellStart"/>
      <w:r w:rsidR="005A7883">
        <w:rPr>
          <w:color w:val="131315"/>
          <w:w w:val="105"/>
          <w:sz w:val="27"/>
        </w:rPr>
        <w:t>LoggerLogs</w:t>
      </w:r>
      <w:proofErr w:type="spellEnd"/>
      <w:r w:rsidR="005A7883" w:rsidRPr="005708DE">
        <w:rPr>
          <w:color w:val="131315"/>
          <w:w w:val="105"/>
          <w:sz w:val="27"/>
          <w:lang w:val="ru-RU"/>
        </w:rPr>
        <w:t>,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proofErr w:type="spellStart"/>
      <w:r w:rsidR="005A7883">
        <w:rPr>
          <w:color w:val="131315"/>
          <w:w w:val="105"/>
          <w:sz w:val="27"/>
        </w:rPr>
        <w:t>UserLogs</w:t>
      </w:r>
      <w:proofErr w:type="spellEnd"/>
      <w:r w:rsidR="005A7883" w:rsidRPr="005708DE">
        <w:rPr>
          <w:color w:val="131315"/>
          <w:w w:val="105"/>
          <w:sz w:val="27"/>
          <w:lang w:val="ru-RU"/>
        </w:rPr>
        <w:t>)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и протоколов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проведения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тестирования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и технических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протоколов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проведения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тестирования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школьными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координаторами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в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соответствии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с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рекомендациями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по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проведению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мониторинга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информационно­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коммуникационной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компетентности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в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9-х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классах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общеобразовательными</w:t>
      </w:r>
      <w:r w:rsidR="005A7883" w:rsidRPr="005708DE">
        <w:rPr>
          <w:color w:val="131315"/>
          <w:spacing w:val="-16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организациями</w:t>
      </w:r>
      <w:r w:rsidR="005A7883" w:rsidRPr="005708DE">
        <w:rPr>
          <w:color w:val="131315"/>
          <w:spacing w:val="2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на</w:t>
      </w:r>
      <w:r w:rsidR="005A7883" w:rsidRPr="005708DE">
        <w:rPr>
          <w:color w:val="131315"/>
          <w:spacing w:val="-16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адрес</w:t>
      </w:r>
      <w:r w:rsidR="005A7883" w:rsidRPr="005708DE">
        <w:rPr>
          <w:color w:val="131315"/>
          <w:spacing w:val="-9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электронной</w:t>
      </w:r>
      <w:r w:rsidR="005A7883" w:rsidRPr="005708DE">
        <w:rPr>
          <w:color w:val="131315"/>
          <w:spacing w:val="5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почты</w:t>
      </w:r>
      <w:r w:rsidR="005A7883" w:rsidRPr="005708DE">
        <w:rPr>
          <w:color w:val="131315"/>
          <w:spacing w:val="-68"/>
          <w:w w:val="105"/>
          <w:sz w:val="27"/>
          <w:lang w:val="ru-RU"/>
        </w:rPr>
        <w:t xml:space="preserve"> </w:t>
      </w:r>
      <w:hyperlink r:id="rId5">
        <w:r w:rsidR="005A7883">
          <w:rPr>
            <w:color w:val="131315"/>
            <w:w w:val="105"/>
            <w:sz w:val="27"/>
            <w:u w:val="thick" w:color="131315"/>
          </w:rPr>
          <w:t>monitoring</w:t>
        </w:r>
        <w:r w:rsidR="005A7883" w:rsidRPr="005708DE">
          <w:rPr>
            <w:color w:val="131315"/>
            <w:spacing w:val="1"/>
            <w:w w:val="105"/>
            <w:sz w:val="27"/>
            <w:u w:val="thick" w:color="131315"/>
            <w:lang w:val="ru-RU"/>
          </w:rPr>
          <w:t xml:space="preserve"> </w:t>
        </w:r>
        <w:r w:rsidR="005A7883">
          <w:rPr>
            <w:color w:val="131315"/>
            <w:w w:val="105"/>
            <w:sz w:val="27"/>
            <w:u w:val="thick" w:color="131315"/>
          </w:rPr>
          <w:t>prk</w:t>
        </w:r>
        <w:r w:rsidR="005A7883" w:rsidRPr="005708DE">
          <w:rPr>
            <w:color w:val="131315"/>
            <w:w w:val="105"/>
            <w:sz w:val="27"/>
            <w:u w:val="thick" w:color="131315"/>
            <w:lang w:val="ru-RU"/>
          </w:rPr>
          <w:t>@</w:t>
        </w:r>
        <w:r w:rsidR="005A7883">
          <w:rPr>
            <w:color w:val="131315"/>
            <w:w w:val="105"/>
            <w:sz w:val="27"/>
            <w:u w:val="thick" w:color="131315"/>
          </w:rPr>
          <w:t>mail</w:t>
        </w:r>
        <w:r w:rsidR="005A7883" w:rsidRPr="005708DE">
          <w:rPr>
            <w:color w:val="131315"/>
            <w:w w:val="105"/>
            <w:sz w:val="27"/>
            <w:u w:val="thick" w:color="131315"/>
            <w:lang w:val="ru-RU"/>
          </w:rPr>
          <w:t>.</w:t>
        </w:r>
        <w:r w:rsidR="005A7883">
          <w:rPr>
            <w:color w:val="131315"/>
            <w:w w:val="105"/>
            <w:sz w:val="27"/>
            <w:u w:val="thick" w:color="131315"/>
          </w:rPr>
          <w:t>ru</w:t>
        </w:r>
      </w:hyperlink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29.09.2020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года сразу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по окончании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всех</w:t>
      </w:r>
      <w:r w:rsidR="005A7883"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сессий</w:t>
      </w:r>
      <w:r w:rsidR="005A7883" w:rsidRPr="005708DE">
        <w:rPr>
          <w:color w:val="131315"/>
          <w:spacing w:val="10"/>
          <w:w w:val="105"/>
          <w:sz w:val="27"/>
          <w:lang w:val="ru-RU"/>
        </w:rPr>
        <w:t xml:space="preserve"> </w:t>
      </w:r>
      <w:r w:rsidR="005A7883" w:rsidRPr="005708DE">
        <w:rPr>
          <w:color w:val="131315"/>
          <w:w w:val="105"/>
          <w:sz w:val="27"/>
          <w:lang w:val="ru-RU"/>
        </w:rPr>
        <w:t>теста.</w:t>
      </w:r>
    </w:p>
    <w:p w:rsidR="00A95E15" w:rsidRPr="005708DE" w:rsidRDefault="005A7883" w:rsidP="005708DE">
      <w:pPr>
        <w:pStyle w:val="a4"/>
        <w:numPr>
          <w:ilvl w:val="0"/>
          <w:numId w:val="1"/>
        </w:numPr>
        <w:tabs>
          <w:tab w:val="left" w:pos="2806"/>
        </w:tabs>
        <w:spacing w:before="7" w:line="247" w:lineRule="auto"/>
        <w:ind w:left="2551" w:right="1097" w:hanging="22"/>
        <w:jc w:val="both"/>
        <w:rPr>
          <w:color w:val="131315"/>
          <w:sz w:val="27"/>
          <w:lang w:val="ru-RU"/>
        </w:rPr>
      </w:pPr>
      <w:r w:rsidRPr="005708DE">
        <w:rPr>
          <w:color w:val="131315"/>
          <w:w w:val="105"/>
          <w:sz w:val="27"/>
          <w:lang w:val="ru-RU"/>
        </w:rPr>
        <w:t>Контроль за исполнением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 xml:space="preserve">приказа возложить на </w:t>
      </w:r>
      <w:r w:rsidR="005708DE">
        <w:rPr>
          <w:color w:val="131315"/>
          <w:w w:val="105"/>
          <w:sz w:val="27"/>
          <w:lang w:val="ru-RU"/>
        </w:rPr>
        <w:t xml:space="preserve">заместителя </w:t>
      </w:r>
      <w:r w:rsidRPr="005708DE">
        <w:rPr>
          <w:color w:val="131315"/>
          <w:w w:val="105"/>
          <w:sz w:val="27"/>
          <w:lang w:val="ru-RU"/>
        </w:rPr>
        <w:t>начальника Управления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Pr="005708DE">
        <w:rPr>
          <w:color w:val="131315"/>
          <w:w w:val="105"/>
          <w:sz w:val="27"/>
          <w:lang w:val="ru-RU"/>
        </w:rPr>
        <w:t>образования</w:t>
      </w:r>
      <w:r w:rsidRPr="005708DE">
        <w:rPr>
          <w:color w:val="131315"/>
          <w:spacing w:val="1"/>
          <w:w w:val="105"/>
          <w:sz w:val="27"/>
          <w:lang w:val="ru-RU"/>
        </w:rPr>
        <w:t xml:space="preserve"> </w:t>
      </w:r>
      <w:r w:rsidR="005708DE">
        <w:rPr>
          <w:color w:val="131315"/>
          <w:w w:val="105"/>
          <w:sz w:val="27"/>
          <w:lang w:val="ru-RU"/>
        </w:rPr>
        <w:t>Утюпину Е.А.</w:t>
      </w:r>
    </w:p>
    <w:p w:rsidR="00A95E15" w:rsidRPr="005708DE" w:rsidRDefault="00A95E15" w:rsidP="005708DE">
      <w:pPr>
        <w:pStyle w:val="a3"/>
        <w:ind w:right="1097"/>
        <w:rPr>
          <w:sz w:val="20"/>
          <w:lang w:val="ru-RU"/>
        </w:rPr>
      </w:pPr>
    </w:p>
    <w:p w:rsidR="00A95E15" w:rsidRPr="005708DE" w:rsidRDefault="00A95E15" w:rsidP="005708DE">
      <w:pPr>
        <w:pStyle w:val="a3"/>
        <w:ind w:right="1097"/>
        <w:rPr>
          <w:sz w:val="20"/>
          <w:lang w:val="ru-RU"/>
        </w:rPr>
      </w:pPr>
    </w:p>
    <w:p w:rsidR="00A95E15" w:rsidRPr="005708DE" w:rsidRDefault="00A95E15" w:rsidP="005708DE">
      <w:pPr>
        <w:pStyle w:val="a3"/>
        <w:ind w:right="1097"/>
        <w:rPr>
          <w:sz w:val="20"/>
          <w:lang w:val="ru-RU"/>
        </w:rPr>
      </w:pPr>
    </w:p>
    <w:p w:rsidR="00A95E15" w:rsidRPr="005708DE" w:rsidRDefault="00A95E15" w:rsidP="005708DE">
      <w:pPr>
        <w:pStyle w:val="a3"/>
        <w:ind w:right="1097"/>
        <w:rPr>
          <w:sz w:val="20"/>
          <w:lang w:val="ru-RU"/>
        </w:rPr>
      </w:pPr>
    </w:p>
    <w:p w:rsidR="00A95E15" w:rsidRPr="005708DE" w:rsidRDefault="00A95E15" w:rsidP="005708DE">
      <w:pPr>
        <w:pStyle w:val="a3"/>
        <w:ind w:right="1097"/>
        <w:rPr>
          <w:sz w:val="24"/>
          <w:lang w:val="ru-RU"/>
        </w:rPr>
      </w:pPr>
    </w:p>
    <w:p w:rsidR="005A7883" w:rsidRPr="005A7883" w:rsidRDefault="005A7883" w:rsidP="005A7883">
      <w:pPr>
        <w:pStyle w:val="a3"/>
        <w:kinsoku w:val="0"/>
        <w:overflowPunct w:val="0"/>
        <w:spacing w:line="322" w:lineRule="exact"/>
        <w:ind w:left="112" w:firstLine="1873"/>
        <w:rPr>
          <w:lang w:val="ru-RU"/>
        </w:rPr>
      </w:pPr>
      <w:r w:rsidRPr="005A7883">
        <w:rPr>
          <w:lang w:val="ru-RU"/>
        </w:rPr>
        <w:t>Начальник</w:t>
      </w:r>
    </w:p>
    <w:p w:rsidR="005A7883" w:rsidRPr="005A7883" w:rsidRDefault="005A7883" w:rsidP="005A7883">
      <w:pPr>
        <w:pStyle w:val="a3"/>
        <w:tabs>
          <w:tab w:val="left" w:pos="7619"/>
        </w:tabs>
        <w:kinsoku w:val="0"/>
        <w:overflowPunct w:val="0"/>
        <w:ind w:left="1985"/>
        <w:rPr>
          <w:lang w:val="ru-RU"/>
        </w:rPr>
      </w:pPr>
      <w:r w:rsidRPr="005A7883">
        <w:rPr>
          <w:lang w:val="ru-RU"/>
        </w:rPr>
        <w:t>Управления</w:t>
      </w:r>
      <w:r w:rsidRPr="005A7883">
        <w:rPr>
          <w:spacing w:val="-6"/>
          <w:lang w:val="ru-RU"/>
        </w:rPr>
        <w:t xml:space="preserve"> </w:t>
      </w:r>
      <w:r w:rsidRPr="005A7883">
        <w:rPr>
          <w:lang w:val="ru-RU"/>
        </w:rPr>
        <w:t>образования</w:t>
      </w:r>
      <w:r w:rsidRPr="005A7883">
        <w:rPr>
          <w:spacing w:val="-3"/>
          <w:lang w:val="ru-RU"/>
        </w:rPr>
        <w:t xml:space="preserve"> </w:t>
      </w:r>
      <w:r w:rsidRPr="005A7883">
        <w:rPr>
          <w:lang w:val="ru-RU"/>
        </w:rPr>
        <w:t>Кемеровского</w:t>
      </w:r>
      <w:r w:rsidRPr="005A7883">
        <w:rPr>
          <w:spacing w:val="-2"/>
          <w:lang w:val="ru-RU"/>
        </w:rPr>
        <w:t xml:space="preserve"> </w:t>
      </w:r>
      <w:r w:rsidRPr="005A7883">
        <w:rPr>
          <w:lang w:val="ru-RU"/>
        </w:rPr>
        <w:t>МО</w:t>
      </w:r>
      <w:r w:rsidRPr="005A7883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5A7883">
        <w:rPr>
          <w:lang w:val="ru-RU"/>
        </w:rPr>
        <w:t>О.М. Борискова</w:t>
      </w:r>
    </w:p>
    <w:sectPr w:rsidR="005A7883" w:rsidRPr="005A7883">
      <w:type w:val="continuous"/>
      <w:pgSz w:w="11910" w:h="16840"/>
      <w:pgMar w:top="1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C497E"/>
    <w:multiLevelType w:val="multilevel"/>
    <w:tmpl w:val="505A1756"/>
    <w:lvl w:ilvl="0">
      <w:start w:val="1"/>
      <w:numFmt w:val="decimal"/>
      <w:lvlText w:val="%1."/>
      <w:lvlJc w:val="left"/>
      <w:pPr>
        <w:ind w:left="2588" w:hanging="349"/>
        <w:jc w:val="right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320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5"/>
        <w:w w:val="104"/>
        <w:sz w:val="27"/>
        <w:szCs w:val="27"/>
      </w:rPr>
    </w:lvl>
    <w:lvl w:ilvl="2">
      <w:numFmt w:val="bullet"/>
      <w:lvlText w:val="•"/>
      <w:lvlJc w:val="left"/>
      <w:pPr>
        <w:ind w:left="4162" w:hanging="711"/>
      </w:pPr>
      <w:rPr>
        <w:rFonts w:hint="default"/>
      </w:rPr>
    </w:lvl>
    <w:lvl w:ilvl="3">
      <w:numFmt w:val="bullet"/>
      <w:lvlText w:val="•"/>
      <w:lvlJc w:val="left"/>
      <w:pPr>
        <w:ind w:left="5125" w:hanging="711"/>
      </w:pPr>
      <w:rPr>
        <w:rFonts w:hint="default"/>
      </w:rPr>
    </w:lvl>
    <w:lvl w:ilvl="4">
      <w:numFmt w:val="bullet"/>
      <w:lvlText w:val="•"/>
      <w:lvlJc w:val="left"/>
      <w:pPr>
        <w:ind w:left="6088" w:hanging="711"/>
      </w:pPr>
      <w:rPr>
        <w:rFonts w:hint="default"/>
      </w:rPr>
    </w:lvl>
    <w:lvl w:ilvl="5">
      <w:numFmt w:val="bullet"/>
      <w:lvlText w:val="•"/>
      <w:lvlJc w:val="left"/>
      <w:pPr>
        <w:ind w:left="7050" w:hanging="711"/>
      </w:pPr>
      <w:rPr>
        <w:rFonts w:hint="default"/>
      </w:rPr>
    </w:lvl>
    <w:lvl w:ilvl="6">
      <w:numFmt w:val="bullet"/>
      <w:lvlText w:val="•"/>
      <w:lvlJc w:val="left"/>
      <w:pPr>
        <w:ind w:left="8013" w:hanging="711"/>
      </w:pPr>
      <w:rPr>
        <w:rFonts w:hint="default"/>
      </w:rPr>
    </w:lvl>
    <w:lvl w:ilvl="7">
      <w:numFmt w:val="bullet"/>
      <w:lvlText w:val="•"/>
      <w:lvlJc w:val="left"/>
      <w:pPr>
        <w:ind w:left="8976" w:hanging="711"/>
      </w:pPr>
      <w:rPr>
        <w:rFonts w:hint="default"/>
      </w:rPr>
    </w:lvl>
    <w:lvl w:ilvl="8">
      <w:numFmt w:val="bullet"/>
      <w:lvlText w:val="•"/>
      <w:lvlJc w:val="left"/>
      <w:pPr>
        <w:ind w:left="9938" w:hanging="7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15"/>
    <w:rsid w:val="005708DE"/>
    <w:rsid w:val="005A7883"/>
    <w:rsid w:val="00A837F6"/>
    <w:rsid w:val="00A95E15"/>
    <w:rsid w:val="00E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08170-89E4-451A-9298-6DBA9511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208" w:hanging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toringp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</cp:revision>
  <cp:lastPrinted>2022-07-29T07:12:00Z</cp:lastPrinted>
  <dcterms:created xsi:type="dcterms:W3CDTF">2022-07-24T15:07:00Z</dcterms:created>
  <dcterms:modified xsi:type="dcterms:W3CDTF">2024-01-21T12:08:00Z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2022-07-24T00:00:00Z</vt:filetime>
  </property>
</Properties>
</file>